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7055" w14:textId="77777777" w:rsidR="00AA54BB" w:rsidRPr="00AA54BB" w:rsidRDefault="00AA54BB" w:rsidP="00AA54BB">
      <w:pPr>
        <w:keepNext/>
        <w:keepLines/>
        <w:spacing w:before="200" w:after="120" w:line="276" w:lineRule="auto"/>
        <w:outlineLvl w:val="1"/>
        <w:rPr>
          <w:rFonts w:ascii="Arial" w:eastAsia="Times New Roman" w:hAnsi="Arial" w:cs="Times New Roman"/>
          <w:b/>
          <w:bCs/>
          <w:sz w:val="26"/>
          <w:szCs w:val="26"/>
        </w:rPr>
      </w:pPr>
      <w:bookmarkStart w:id="0" w:name="_Toc389318203"/>
      <w:bookmarkStart w:id="1" w:name="_GoBack"/>
      <w:bookmarkEnd w:id="1"/>
      <w:r w:rsidRPr="00AA54BB">
        <w:rPr>
          <w:rFonts w:ascii="Arial" w:eastAsia="Times New Roman" w:hAnsi="Arial" w:cs="Times New Roman"/>
          <w:b/>
          <w:bCs/>
          <w:sz w:val="26"/>
          <w:szCs w:val="26"/>
        </w:rPr>
        <w:t>Weekly allocation of topics for Year 3</w:t>
      </w:r>
      <w:bookmarkEnd w:id="0"/>
    </w:p>
    <w:p w14:paraId="1FE4467F" w14:textId="77777777" w:rsidR="00AA54BB" w:rsidRPr="00AA54BB" w:rsidRDefault="00AA54BB" w:rsidP="00AA54BB">
      <w:pPr>
        <w:spacing w:before="60" w:after="200" w:line="276" w:lineRule="auto"/>
        <w:rPr>
          <w:rFonts w:ascii="Calibri" w:eastAsia="Calibri" w:hAnsi="Calibri" w:cs="Times New Roman"/>
        </w:rPr>
      </w:pPr>
      <w:r w:rsidRPr="00AA54BB">
        <w:rPr>
          <w:rFonts w:ascii="Calibri" w:eastAsia="Calibri" w:hAnsi="Calibri" w:cs="Times New Roman"/>
        </w:rPr>
        <w:t xml:space="preserve">The following table is a possible allocation for the programme of study for Year 3 across 36 weeks of the school year (Weeks 37 and 38 have no work allocated to them but can be used for remediation and revision activities). </w:t>
      </w:r>
    </w:p>
    <w:p w14:paraId="137132E8" w14:textId="77777777" w:rsidR="00AA54BB" w:rsidRPr="00AA54BB" w:rsidRDefault="00AA54BB" w:rsidP="00AA54BB">
      <w:pPr>
        <w:spacing w:before="60" w:after="200" w:line="276" w:lineRule="auto"/>
        <w:rPr>
          <w:rFonts w:ascii="Calibri" w:eastAsia="Calibri" w:hAnsi="Calibri" w:cs="Times New Roman"/>
        </w:rPr>
      </w:pPr>
      <w:r w:rsidRPr="00AA54BB">
        <w:rPr>
          <w:rFonts w:ascii="Calibri" w:eastAsia="Calibri" w:hAnsi="Calibri" w:cs="Times New Roman"/>
        </w:rPr>
        <w:t xml:space="preserve">It is guaranteed that the suggested progression will not work for any individual class. It is for the teacher to ensure pupils make smooth and steady progress by drawing on the materials as they see fit. This means that work can be repeated or amplified as appropriate or work can be brought forward as necessary. </w:t>
      </w:r>
    </w:p>
    <w:p w14:paraId="78BAADAB" w14:textId="77777777" w:rsidR="00AA54BB" w:rsidRPr="00AA54BB" w:rsidRDefault="00AA54BB" w:rsidP="00AA54BB">
      <w:pPr>
        <w:spacing w:before="60" w:after="200" w:line="276" w:lineRule="auto"/>
        <w:rPr>
          <w:rFonts w:ascii="Calibri" w:eastAsia="Calibri" w:hAnsi="Calibri" w:cs="Times New Roman"/>
        </w:rPr>
      </w:pPr>
      <w:r w:rsidRPr="00AA54BB">
        <w:rPr>
          <w:rFonts w:ascii="Calibri" w:eastAsia="Calibri" w:hAnsi="Calibri" w:cs="Times New Roman"/>
        </w:rPr>
        <w:t>Reminders are included throughout the programme for Year 3 that it is for the teacher to provide practice of written calculations for number work, and for applying pupils’ knowledge to measures, including length, mass/weight, volume/capacity, temperature and money. Although examples are given, teachers will need either to write their own exercises or draw them from other sources.</w:t>
      </w:r>
    </w:p>
    <w:p w14:paraId="2CA56C96" w14:textId="77777777" w:rsidR="00AA54BB" w:rsidRPr="00AA54BB" w:rsidRDefault="00AA54BB" w:rsidP="00AA54BB">
      <w:pPr>
        <w:spacing w:before="60" w:after="200" w:line="276" w:lineRule="auto"/>
        <w:rPr>
          <w:rFonts w:ascii="Calibri" w:eastAsia="Calibri" w:hAnsi="Calibri" w:cs="Times New Roman"/>
        </w:rPr>
      </w:pPr>
      <w:r w:rsidRPr="00AA54BB">
        <w:rPr>
          <w:rFonts w:ascii="Calibri" w:eastAsia="Calibri" w:hAnsi="Calibri" w:cs="Times New Roman"/>
        </w:rPr>
        <w:t xml:space="preserve">Topics printed in back have suggested teaching programmes within this document. Those printed in </w:t>
      </w:r>
      <w:r w:rsidRPr="00AA54BB">
        <w:rPr>
          <w:rFonts w:ascii="Calibri" w:eastAsia="Calibri" w:hAnsi="Calibri" w:cs="Times New Roman"/>
          <w:color w:val="FF0000"/>
        </w:rPr>
        <w:t xml:space="preserve">red </w:t>
      </w:r>
      <w:r w:rsidRPr="00AA54BB">
        <w:rPr>
          <w:rFonts w:ascii="Calibri" w:eastAsia="Calibri" w:hAnsi="Calibri" w:cs="Times New Roman"/>
        </w:rPr>
        <w:t>must be planned for by the teacher.</w:t>
      </w:r>
    </w:p>
    <w:p w14:paraId="61438CE2" w14:textId="77777777" w:rsidR="00AA54BB" w:rsidRPr="00AA54BB" w:rsidRDefault="00AA54BB" w:rsidP="00AA54BB">
      <w:pPr>
        <w:spacing w:before="60" w:after="200" w:line="276" w:lineRule="auto"/>
        <w:rPr>
          <w:rFonts w:ascii="Calibri" w:eastAsia="Calibri" w:hAnsi="Calibri" w:cs="Times New Roman"/>
        </w:rPr>
      </w:pPr>
      <w:r w:rsidRPr="00AA54BB">
        <w:rPr>
          <w:rFonts w:ascii="Calibri" w:eastAsia="Calibri" w:hAnsi="Calibri" w:cs="Times New Roman"/>
        </w:rPr>
        <w:t>Each heading in the table below is a hyperlink. By pressing [Ctrl] and clicking on the heading you will be taken to the relevant teaching programme.</w:t>
      </w:r>
    </w:p>
    <w:p w14:paraId="7780A47F" w14:textId="77777777" w:rsidR="00AA54BB" w:rsidRPr="00AA54BB" w:rsidRDefault="00AA54BB" w:rsidP="00AA54BB">
      <w:pPr>
        <w:spacing w:before="60" w:after="200" w:line="276" w:lineRule="auto"/>
        <w:rPr>
          <w:rFonts w:ascii="Calibri" w:eastAsia="Calibri" w:hAnsi="Calibri" w:cs="Times New Roman"/>
        </w:rPr>
      </w:pPr>
    </w:p>
    <w:tbl>
      <w:tblPr>
        <w:tblStyle w:val="TableGrid"/>
        <w:tblW w:w="0" w:type="auto"/>
        <w:tblLook w:val="04A0" w:firstRow="1" w:lastRow="0" w:firstColumn="1" w:lastColumn="0" w:noHBand="0" w:noVBand="1"/>
      </w:tblPr>
      <w:tblGrid>
        <w:gridCol w:w="817"/>
        <w:gridCol w:w="8425"/>
      </w:tblGrid>
      <w:tr w:rsidR="00AA54BB" w:rsidRPr="00AA54BB" w14:paraId="33CB83FE" w14:textId="77777777" w:rsidTr="00D45D26">
        <w:tc>
          <w:tcPr>
            <w:tcW w:w="817" w:type="dxa"/>
          </w:tcPr>
          <w:p w14:paraId="1D3399A5" w14:textId="77777777" w:rsidR="00AA54BB" w:rsidRPr="00AA54BB" w:rsidRDefault="00AA54BB" w:rsidP="00AA54BB">
            <w:pPr>
              <w:spacing w:before="60"/>
              <w:rPr>
                <w:rFonts w:ascii="Calibri" w:eastAsia="Calibri" w:hAnsi="Calibri" w:cs="Times New Roman"/>
                <w:b/>
                <w:i/>
              </w:rPr>
            </w:pPr>
            <w:r w:rsidRPr="00AA54BB">
              <w:rPr>
                <w:rFonts w:ascii="Calibri" w:eastAsia="Calibri" w:hAnsi="Calibri" w:cs="Times New Roman"/>
                <w:b/>
                <w:i/>
              </w:rPr>
              <w:t>Week</w:t>
            </w:r>
          </w:p>
        </w:tc>
        <w:tc>
          <w:tcPr>
            <w:tcW w:w="8425" w:type="dxa"/>
          </w:tcPr>
          <w:p w14:paraId="5F9A0C02" w14:textId="77777777" w:rsidR="00AA54BB" w:rsidRPr="00AA54BB" w:rsidRDefault="00AA54BB" w:rsidP="00AA54BB">
            <w:pPr>
              <w:keepLines/>
              <w:spacing w:before="60"/>
              <w:rPr>
                <w:rFonts w:ascii="Calibri" w:eastAsia="Calibri" w:hAnsi="Calibri" w:cs="Times New Roman"/>
                <w:b/>
                <w:i/>
              </w:rPr>
            </w:pPr>
            <w:r w:rsidRPr="00AA54BB">
              <w:rPr>
                <w:rFonts w:ascii="Calibri" w:eastAsia="Calibri" w:hAnsi="Calibri" w:cs="Times New Roman"/>
                <w:b/>
                <w:i/>
              </w:rPr>
              <w:t>Topics</w:t>
            </w:r>
          </w:p>
        </w:tc>
      </w:tr>
      <w:tr w:rsidR="00AA54BB" w:rsidRPr="00AA54BB" w14:paraId="33CB489E" w14:textId="77777777" w:rsidTr="00D45D26">
        <w:trPr>
          <w:trHeight w:val="269"/>
        </w:trPr>
        <w:tc>
          <w:tcPr>
            <w:tcW w:w="817" w:type="dxa"/>
            <w:vAlign w:val="center"/>
          </w:tcPr>
          <w:p w14:paraId="219363E5"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2E6BF9A5"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_Ref380756150 \w \h  \* MERGEFORMAT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104</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_Ref380756150 \h  \* MERGEFORMAT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Revise counting in steps of 2, 5 and 10 to 100</w:t>
            </w:r>
            <w:r w:rsidRPr="00AA54BB">
              <w:rPr>
                <w:rFonts w:ascii="Calibri" w:eastAsia="Calibri" w:hAnsi="Calibri" w:cs="Times New Roman"/>
              </w:rPr>
              <w:fldChar w:fldCharType="end"/>
            </w:r>
          </w:p>
          <w:p w14:paraId="7F550448"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_Ref380756159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105</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_Ref380756159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Recite number sequences from zero in multiples of eight</w:t>
            </w:r>
            <w:r w:rsidRPr="00AA54BB">
              <w:rPr>
                <w:rFonts w:ascii="Calibri" w:eastAsia="Calibri" w:hAnsi="Calibri" w:cs="Times New Roman"/>
              </w:rPr>
              <w:fldChar w:fldCharType="end"/>
            </w:r>
          </w:p>
          <w:p w14:paraId="7B923A16"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_Ref380756220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114</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_Ref380756220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Recall and use multiplication and division facts for the 2, 5 and 10 multiplication tables</w:t>
            </w:r>
            <w:r w:rsidRPr="00AA54BB">
              <w:rPr>
                <w:rFonts w:ascii="Calibri" w:eastAsia="Calibri" w:hAnsi="Calibri" w:cs="Times New Roman"/>
              </w:rPr>
              <w:fldChar w:fldCharType="end"/>
            </w:r>
          </w:p>
        </w:tc>
      </w:tr>
      <w:tr w:rsidR="00AA54BB" w:rsidRPr="00AA54BB" w14:paraId="6E5F5211" w14:textId="77777777" w:rsidTr="00D45D26">
        <w:trPr>
          <w:trHeight w:val="269"/>
        </w:trPr>
        <w:tc>
          <w:tcPr>
            <w:tcW w:w="817" w:type="dxa"/>
            <w:vAlign w:val="center"/>
          </w:tcPr>
          <w:p w14:paraId="18AD9B29"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57262B7E"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_Ref380756167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106</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_Ref380756167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Recite number sequences from zero in multiples of four</w:t>
            </w:r>
            <w:r w:rsidRPr="00AA54BB">
              <w:rPr>
                <w:rFonts w:ascii="Calibri" w:eastAsia="Calibri" w:hAnsi="Calibri" w:cs="Times New Roman"/>
              </w:rPr>
              <w:fldChar w:fldCharType="end"/>
            </w:r>
          </w:p>
        </w:tc>
      </w:tr>
      <w:tr w:rsidR="00AA54BB" w:rsidRPr="00AA54BB" w14:paraId="00228BF6" w14:textId="77777777" w:rsidTr="00D45D26">
        <w:trPr>
          <w:trHeight w:val="269"/>
        </w:trPr>
        <w:tc>
          <w:tcPr>
            <w:tcW w:w="817" w:type="dxa"/>
            <w:vAlign w:val="center"/>
          </w:tcPr>
          <w:p w14:paraId="59DC5973"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7560739B"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_Ref380756231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115</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_Ref380756231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Recall and use the multiplication and division facts for the 4 and 8 multiplication tables</w:t>
            </w:r>
            <w:r w:rsidRPr="00AA54BB">
              <w:rPr>
                <w:rFonts w:ascii="Calibri" w:eastAsia="Calibri" w:hAnsi="Calibri" w:cs="Times New Roman"/>
              </w:rPr>
              <w:fldChar w:fldCharType="end"/>
            </w:r>
          </w:p>
          <w:p w14:paraId="103FF18E"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_Ref380756243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116</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_Ref380756243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Write and calculate mathematical statements for multiplication and division using the multiplication tables that they know, including for two-digit numbers times one-digit numbers, using mental methods</w:t>
            </w:r>
            <w:r w:rsidRPr="00AA54BB">
              <w:rPr>
                <w:rFonts w:ascii="Calibri" w:eastAsia="Calibri" w:hAnsi="Calibri" w:cs="Times New Roman"/>
              </w:rPr>
              <w:fldChar w:fldCharType="end"/>
            </w:r>
          </w:p>
        </w:tc>
      </w:tr>
      <w:tr w:rsidR="00AA54BB" w:rsidRPr="00AA54BB" w14:paraId="4DB4ADF5" w14:textId="77777777" w:rsidTr="00D45D26">
        <w:trPr>
          <w:trHeight w:val="269"/>
        </w:trPr>
        <w:tc>
          <w:tcPr>
            <w:tcW w:w="817" w:type="dxa"/>
            <w:vAlign w:val="center"/>
          </w:tcPr>
          <w:p w14:paraId="486018C2"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29A2B3C1"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_Ref380756175 \w \h  \* MERGEFORMAT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107</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_Ref380756175 \h  \* MERGEFORMAT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Understand 1000</w:t>
            </w:r>
            <w:r w:rsidRPr="00AA54BB">
              <w:rPr>
                <w:rFonts w:ascii="Calibri" w:eastAsia="Calibri" w:hAnsi="Calibri" w:cs="Times New Roman"/>
              </w:rPr>
              <w:fldChar w:fldCharType="end"/>
            </w:r>
          </w:p>
          <w:p w14:paraId="61D6BCD7"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_Ref380756189 \w \h  \* MERGEFORMAT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109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_Ref380756189 \h  \* MERGEFORMAT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Compare and order numbers up to 1000</w:t>
            </w:r>
            <w:r w:rsidRPr="00AA54BB">
              <w:rPr>
                <w:rFonts w:ascii="Calibri" w:eastAsia="Calibri" w:hAnsi="Calibri" w:cs="Times New Roman"/>
              </w:rPr>
              <w:fldChar w:fldCharType="end"/>
            </w:r>
          </w:p>
          <w:p w14:paraId="06177A1F"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color w:val="FF0000"/>
              </w:rPr>
              <w:fldChar w:fldCharType="begin"/>
            </w:r>
            <w:r w:rsidRPr="00AA54BB">
              <w:rPr>
                <w:rFonts w:ascii="Calibri" w:eastAsia="Calibri" w:hAnsi="Calibri" w:cs="Times New Roman"/>
                <w:color w:val="FF0000"/>
              </w:rPr>
              <w:instrText xml:space="preserve"> REF _Ref380756195 \w \h  \* MERGEFORMAT </w:instrText>
            </w:r>
            <w:r w:rsidRPr="00AA54BB">
              <w:rPr>
                <w:rFonts w:ascii="Calibri" w:eastAsia="Calibri" w:hAnsi="Calibri" w:cs="Times New Roman"/>
                <w:color w:val="FF0000"/>
              </w:rPr>
            </w:r>
            <w:r w:rsidRPr="00AA54BB">
              <w:rPr>
                <w:rFonts w:ascii="Calibri" w:eastAsia="Calibri" w:hAnsi="Calibri" w:cs="Times New Roman"/>
                <w:color w:val="FF0000"/>
              </w:rPr>
              <w:fldChar w:fldCharType="separate"/>
            </w:r>
            <w:r w:rsidRPr="00AA54BB">
              <w:rPr>
                <w:rFonts w:ascii="Calibri" w:eastAsia="Calibri" w:hAnsi="Calibri" w:cs="Times New Roman"/>
                <w:color w:val="FF0000"/>
              </w:rPr>
              <w:t>110</w:t>
            </w:r>
            <w:r w:rsidRPr="00AA54BB">
              <w:rPr>
                <w:rFonts w:ascii="Calibri" w:eastAsia="Calibri" w:hAnsi="Calibri" w:cs="Times New Roman"/>
                <w:color w:val="FF0000"/>
              </w:rPr>
              <w:fldChar w:fldCharType="end"/>
            </w:r>
            <w:r w:rsidRPr="00AA54BB">
              <w:rPr>
                <w:rFonts w:ascii="Calibri" w:eastAsia="Calibri" w:hAnsi="Calibri" w:cs="Times New Roman"/>
                <w:color w:val="FF0000"/>
              </w:rPr>
              <w:t xml:space="preserve"> </w:t>
            </w:r>
            <w:r w:rsidRPr="00AA54BB">
              <w:rPr>
                <w:rFonts w:ascii="Calibri" w:eastAsia="Calibri" w:hAnsi="Calibri" w:cs="Times New Roman"/>
                <w:color w:val="FF0000"/>
              </w:rPr>
              <w:fldChar w:fldCharType="begin"/>
            </w:r>
            <w:r w:rsidRPr="00AA54BB">
              <w:rPr>
                <w:rFonts w:ascii="Calibri" w:eastAsia="Calibri" w:hAnsi="Calibri" w:cs="Times New Roman"/>
                <w:color w:val="FF0000"/>
              </w:rPr>
              <w:instrText xml:space="preserve"> REF _Ref380756195 \h  \* MERGEFORMAT </w:instrText>
            </w:r>
            <w:r w:rsidRPr="00AA54BB">
              <w:rPr>
                <w:rFonts w:ascii="Calibri" w:eastAsia="Calibri" w:hAnsi="Calibri" w:cs="Times New Roman"/>
                <w:color w:val="FF0000"/>
              </w:rPr>
            </w:r>
            <w:r w:rsidRPr="00AA54BB">
              <w:rPr>
                <w:rFonts w:ascii="Calibri" w:eastAsia="Calibri" w:hAnsi="Calibri" w:cs="Times New Roman"/>
                <w:color w:val="FF0000"/>
              </w:rPr>
              <w:fldChar w:fldCharType="separate"/>
            </w:r>
            <w:r w:rsidRPr="00AA54BB">
              <w:rPr>
                <w:rFonts w:ascii="Calibri" w:eastAsia="Calibri" w:hAnsi="Calibri" w:cs="Times New Roman"/>
                <w:color w:val="FF0000"/>
              </w:rPr>
              <w:t>Find 10 or 100 more or less than a given number</w:t>
            </w:r>
            <w:r w:rsidRPr="00AA54BB">
              <w:rPr>
                <w:rFonts w:ascii="Calibri" w:eastAsia="Calibri" w:hAnsi="Calibri" w:cs="Times New Roman"/>
                <w:color w:val="FF0000"/>
              </w:rPr>
              <w:fldChar w:fldCharType="end"/>
            </w:r>
          </w:p>
        </w:tc>
      </w:tr>
      <w:tr w:rsidR="00AA54BB" w:rsidRPr="00AA54BB" w14:paraId="2DA40EF5" w14:textId="77777777" w:rsidTr="00D45D26">
        <w:trPr>
          <w:trHeight w:val="269"/>
        </w:trPr>
        <w:tc>
          <w:tcPr>
            <w:tcW w:w="817" w:type="dxa"/>
            <w:vAlign w:val="center"/>
          </w:tcPr>
          <w:p w14:paraId="278280C6"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5492ED91" w14:textId="77777777" w:rsidR="00AA54BB" w:rsidRPr="00AA54BB" w:rsidRDefault="00AA54BB" w:rsidP="00AA54BB">
            <w:pPr>
              <w:keepLines/>
              <w:spacing w:before="60"/>
              <w:rPr>
                <w:rFonts w:ascii="Calibri" w:eastAsia="Calibri" w:hAnsi="Calibri" w:cs="Times New Roman"/>
                <w:color w:val="FF0000"/>
              </w:rPr>
            </w:pPr>
            <w:r w:rsidRPr="00AA54BB">
              <w:rPr>
                <w:rFonts w:ascii="Calibri" w:eastAsia="Calibri" w:hAnsi="Calibri" w:cs="Times New Roman"/>
                <w:color w:val="FF0000"/>
              </w:rPr>
              <w:fldChar w:fldCharType="begin"/>
            </w:r>
            <w:r w:rsidRPr="00AA54BB">
              <w:rPr>
                <w:rFonts w:ascii="Calibri" w:eastAsia="Calibri" w:hAnsi="Calibri" w:cs="Times New Roman"/>
                <w:color w:val="FF0000"/>
              </w:rPr>
              <w:instrText xml:space="preserve"> REF _Ref380756182 \w \h  \* MERGEFORMAT </w:instrText>
            </w:r>
            <w:r w:rsidRPr="00AA54BB">
              <w:rPr>
                <w:rFonts w:ascii="Calibri" w:eastAsia="Calibri" w:hAnsi="Calibri" w:cs="Times New Roman"/>
                <w:color w:val="FF0000"/>
              </w:rPr>
            </w:r>
            <w:r w:rsidRPr="00AA54BB">
              <w:rPr>
                <w:rFonts w:ascii="Calibri" w:eastAsia="Calibri" w:hAnsi="Calibri" w:cs="Times New Roman"/>
                <w:color w:val="FF0000"/>
              </w:rPr>
              <w:fldChar w:fldCharType="separate"/>
            </w:r>
            <w:r w:rsidRPr="00AA54BB">
              <w:rPr>
                <w:rFonts w:ascii="Calibri" w:eastAsia="Calibri" w:hAnsi="Calibri" w:cs="Times New Roman"/>
                <w:color w:val="FF0000"/>
              </w:rPr>
              <w:t>108</w:t>
            </w:r>
            <w:r w:rsidRPr="00AA54BB">
              <w:rPr>
                <w:rFonts w:ascii="Calibri" w:eastAsia="Calibri" w:hAnsi="Calibri" w:cs="Times New Roman"/>
                <w:color w:val="FF0000"/>
              </w:rPr>
              <w:fldChar w:fldCharType="end"/>
            </w:r>
            <w:r w:rsidRPr="00AA54BB">
              <w:rPr>
                <w:rFonts w:ascii="Calibri" w:eastAsia="Calibri" w:hAnsi="Calibri" w:cs="Times New Roman"/>
                <w:color w:val="FF0000"/>
              </w:rPr>
              <w:t xml:space="preserve"> </w:t>
            </w:r>
            <w:r w:rsidRPr="00AA54BB">
              <w:rPr>
                <w:rFonts w:ascii="Calibri" w:eastAsia="Calibri" w:hAnsi="Calibri" w:cs="Times New Roman"/>
                <w:color w:val="FF0000"/>
              </w:rPr>
              <w:fldChar w:fldCharType="begin"/>
            </w:r>
            <w:r w:rsidRPr="00AA54BB">
              <w:rPr>
                <w:rFonts w:ascii="Calibri" w:eastAsia="Calibri" w:hAnsi="Calibri" w:cs="Times New Roman"/>
                <w:color w:val="FF0000"/>
              </w:rPr>
              <w:instrText xml:space="preserve"> REF _Ref380756182 \h  \* MERGEFORMAT </w:instrText>
            </w:r>
            <w:r w:rsidRPr="00AA54BB">
              <w:rPr>
                <w:rFonts w:ascii="Calibri" w:eastAsia="Calibri" w:hAnsi="Calibri" w:cs="Times New Roman"/>
                <w:color w:val="FF0000"/>
              </w:rPr>
            </w:r>
            <w:r w:rsidRPr="00AA54BB">
              <w:rPr>
                <w:rFonts w:ascii="Calibri" w:eastAsia="Calibri" w:hAnsi="Calibri" w:cs="Times New Roman"/>
                <w:color w:val="FF0000"/>
              </w:rPr>
              <w:fldChar w:fldCharType="separate"/>
            </w:r>
            <w:r w:rsidRPr="00AA54BB">
              <w:rPr>
                <w:rFonts w:ascii="Calibri" w:eastAsia="Calibri" w:hAnsi="Calibri" w:cs="Times New Roman"/>
                <w:color w:val="FF0000"/>
              </w:rPr>
              <w:t>Recite numbers in steps of 50 and 100 – or more ambitious sequences</w:t>
            </w:r>
            <w:r w:rsidRPr="00AA54BB">
              <w:rPr>
                <w:rFonts w:ascii="Calibri" w:eastAsia="Calibri" w:hAnsi="Calibri" w:cs="Times New Roman"/>
                <w:color w:val="FF0000"/>
              </w:rPr>
              <w:fldChar w:fldCharType="end"/>
            </w:r>
          </w:p>
          <w:p w14:paraId="23B0B203"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_Ref380756201 \w \h  \* MERGEFORMAT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111</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_Ref380756201 \h  \* MERGEFORMAT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Recognise the place value of each digit in a three-digit number (hundreds, tens, ones)</w:t>
            </w:r>
            <w:r w:rsidRPr="00AA54BB">
              <w:rPr>
                <w:rFonts w:ascii="Calibri" w:eastAsia="Calibri" w:hAnsi="Calibri" w:cs="Times New Roman"/>
              </w:rPr>
              <w:fldChar w:fldCharType="end"/>
            </w:r>
            <w:r w:rsidRPr="00AA54BB">
              <w:rPr>
                <w:rFonts w:ascii="Calibri" w:eastAsia="Calibri" w:hAnsi="Calibri" w:cs="Times New Roman"/>
              </w:rPr>
              <w:t xml:space="preserve"> </w:t>
            </w:r>
          </w:p>
          <w:p w14:paraId="4CA9EADD"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_Ref380756208 \w \h  \* MERGEFORMAT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112</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_Ref380756208 \h  \* MERGEFORMAT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Solve problems, including missing number problems, using number facts, place value, and more complex addition and subtraction</w:t>
            </w:r>
            <w:r w:rsidRPr="00AA54BB">
              <w:rPr>
                <w:rFonts w:ascii="Calibri" w:eastAsia="Calibri" w:hAnsi="Calibri" w:cs="Times New Roman"/>
              </w:rPr>
              <w:fldChar w:fldCharType="end"/>
            </w:r>
          </w:p>
        </w:tc>
      </w:tr>
      <w:tr w:rsidR="00AA54BB" w:rsidRPr="00AA54BB" w14:paraId="63804367" w14:textId="77777777" w:rsidTr="00D45D26">
        <w:trPr>
          <w:trHeight w:val="269"/>
        </w:trPr>
        <w:tc>
          <w:tcPr>
            <w:tcW w:w="817" w:type="dxa"/>
            <w:vAlign w:val="center"/>
          </w:tcPr>
          <w:p w14:paraId="09DE8B59"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39948D9B"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_Ref380756214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_Ref380756214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Estimate the answer to a calculation and use inverse operations to check answers</w:t>
            </w:r>
            <w:r w:rsidRPr="00AA54BB">
              <w:rPr>
                <w:rFonts w:ascii="Calibri" w:eastAsia="Calibri" w:hAnsi="Calibri" w:cs="Times New Roman"/>
              </w:rPr>
              <w:fldChar w:fldCharType="end"/>
            </w:r>
          </w:p>
          <w:p w14:paraId="13093699"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_Ref380756248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117</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_Ref380756248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Read and write numbers up to 1000 in numerals and in words</w:t>
            </w:r>
            <w:r w:rsidRPr="00AA54BB">
              <w:rPr>
                <w:rFonts w:ascii="Calibri" w:eastAsia="Calibri" w:hAnsi="Calibri" w:cs="Times New Roman"/>
              </w:rPr>
              <w:fldChar w:fldCharType="end"/>
            </w:r>
          </w:p>
        </w:tc>
      </w:tr>
      <w:tr w:rsidR="00AA54BB" w:rsidRPr="00AA54BB" w14:paraId="65995AA7" w14:textId="77777777" w:rsidTr="00D45D26">
        <w:trPr>
          <w:trHeight w:val="269"/>
        </w:trPr>
        <w:tc>
          <w:tcPr>
            <w:tcW w:w="817" w:type="dxa"/>
            <w:vAlign w:val="center"/>
          </w:tcPr>
          <w:p w14:paraId="4AA6AC9F"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7739204E"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t>Assessment Week 1 – Revise previous Learning Objectives</w:t>
            </w:r>
          </w:p>
        </w:tc>
      </w:tr>
      <w:tr w:rsidR="00AA54BB" w:rsidRPr="00AA54BB" w14:paraId="0D90C896" w14:textId="77777777" w:rsidTr="00D45D26">
        <w:trPr>
          <w:trHeight w:val="269"/>
        </w:trPr>
        <w:tc>
          <w:tcPr>
            <w:tcW w:w="817" w:type="dxa"/>
            <w:vAlign w:val="center"/>
          </w:tcPr>
          <w:p w14:paraId="47379E7F"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3BC84235"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_Ref380756254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118</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_Ref380756254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Solve number problems and practical problems involving numbers and place value to 1000</w:t>
            </w:r>
            <w:r w:rsidRPr="00AA54BB">
              <w:rPr>
                <w:rFonts w:ascii="Calibri" w:eastAsia="Calibri" w:hAnsi="Calibri" w:cs="Times New Roman"/>
              </w:rPr>
              <w:fldChar w:fldCharType="end"/>
            </w:r>
          </w:p>
          <w:p w14:paraId="0CA0BD74"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Add and subtract numbers mentally, including: a three-digit number and ones; a three-</w:t>
            </w:r>
            <w:r w:rsidRPr="00AA54BB">
              <w:rPr>
                <w:rFonts w:ascii="Calibri" w:eastAsia="Calibri" w:hAnsi="Calibri" w:cs="Times New Roman"/>
              </w:rPr>
              <w:lastRenderedPageBreak/>
              <w:t>digit number and tens; a three-digit number and hundreds</w:t>
            </w:r>
            <w:r w:rsidRPr="00AA54BB">
              <w:rPr>
                <w:rFonts w:ascii="Calibri" w:eastAsia="Calibri" w:hAnsi="Calibri" w:cs="Times New Roman"/>
              </w:rPr>
              <w:fldChar w:fldCharType="end"/>
            </w:r>
          </w:p>
        </w:tc>
      </w:tr>
      <w:tr w:rsidR="00AA54BB" w:rsidRPr="00AA54BB" w14:paraId="02E017B6" w14:textId="77777777" w:rsidTr="00D45D26">
        <w:trPr>
          <w:trHeight w:val="269"/>
        </w:trPr>
        <w:tc>
          <w:tcPr>
            <w:tcW w:w="817" w:type="dxa"/>
            <w:vAlign w:val="center"/>
          </w:tcPr>
          <w:p w14:paraId="066BD3E0"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71ABE062"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_Ref380756338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131</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_Ref380756338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Tell and write the time from an analogue clock, including using Roman numerals from I to XII, and 12-hour and 24-hour clocks</w:t>
            </w:r>
            <w:r w:rsidRPr="00AA54BB">
              <w:rPr>
                <w:rFonts w:ascii="Calibri" w:eastAsia="Calibri" w:hAnsi="Calibri" w:cs="Times New Roman"/>
              </w:rPr>
              <w:fldChar w:fldCharType="end"/>
            </w:r>
          </w:p>
          <w:p w14:paraId="69CC0FA7"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_Ref380756353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132</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_Ref380756353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Estimate and read time with increasing accuracy</w:t>
            </w:r>
            <w:r w:rsidRPr="00AA54BB">
              <w:rPr>
                <w:rFonts w:ascii="Calibri" w:eastAsia="Calibri" w:hAnsi="Calibri" w:cs="Times New Roman"/>
              </w:rPr>
              <w:fldChar w:fldCharType="end"/>
            </w:r>
          </w:p>
          <w:p w14:paraId="548163D7"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_Ref380756478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149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_Ref380756478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Measure the perimeter of simple 2-D shapes</w:t>
            </w:r>
            <w:r w:rsidRPr="00AA54BB">
              <w:rPr>
                <w:rFonts w:ascii="Calibri" w:eastAsia="Calibri" w:hAnsi="Calibri" w:cs="Times New Roman"/>
              </w:rPr>
              <w:fldChar w:fldCharType="end"/>
            </w:r>
          </w:p>
        </w:tc>
      </w:tr>
      <w:tr w:rsidR="00AA54BB" w:rsidRPr="00AA54BB" w14:paraId="08F46E0D" w14:textId="77777777" w:rsidTr="00D45D26">
        <w:trPr>
          <w:trHeight w:val="269"/>
        </w:trPr>
        <w:tc>
          <w:tcPr>
            <w:tcW w:w="817" w:type="dxa"/>
            <w:vAlign w:val="center"/>
          </w:tcPr>
          <w:p w14:paraId="69FA441B"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4113B958"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_Ref380756208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112</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_Ref380756208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Solve problems, including missing number problems, using number facts, place value, and more complex addition and subtraction</w:t>
            </w:r>
            <w:r w:rsidRPr="00AA54BB">
              <w:rPr>
                <w:rFonts w:ascii="Calibri" w:eastAsia="Calibri" w:hAnsi="Calibri" w:cs="Times New Roman"/>
              </w:rPr>
              <w:fldChar w:fldCharType="end"/>
            </w:r>
          </w:p>
          <w:p w14:paraId="2CBA4747"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\r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Measure, compare, add and subtract: lengths (m/cm/mm); mass (kg/g); volume/capacity (l/ml)</w:t>
            </w:r>
            <w:r w:rsidRPr="00AA54BB">
              <w:rPr>
                <w:rFonts w:ascii="Calibri" w:eastAsia="Calibri" w:hAnsi="Calibri" w:cs="Times New Roman"/>
              </w:rPr>
              <w:fldChar w:fldCharType="end"/>
            </w:r>
          </w:p>
          <w:p w14:paraId="014D2E43"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_Ref377898888 \r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116</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_Ref380756243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Write and calculate mathematical statements for multiplication and division using the multiplication tables that they know, including for two-digit numbers times one-digit numbers, using mental methods</w:t>
            </w:r>
            <w:r w:rsidRPr="00AA54BB">
              <w:rPr>
                <w:rFonts w:ascii="Calibri" w:eastAsia="Calibri" w:hAnsi="Calibri" w:cs="Times New Roman"/>
              </w:rPr>
              <w:fldChar w:fldCharType="end"/>
            </w:r>
          </w:p>
        </w:tc>
      </w:tr>
      <w:tr w:rsidR="00AA54BB" w:rsidRPr="00AA54BB" w14:paraId="65F7AA21" w14:textId="77777777" w:rsidTr="00D45D26">
        <w:trPr>
          <w:trHeight w:val="269"/>
        </w:trPr>
        <w:tc>
          <w:tcPr>
            <w:tcW w:w="817" w:type="dxa"/>
            <w:vAlign w:val="center"/>
          </w:tcPr>
          <w:p w14:paraId="242E948F"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2A05FAE5"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Add and subtract numbers mentally, including: a three-digit number and ones; a three-digit number and tens; a three-digit number and hundreds</w:t>
            </w:r>
            <w:r w:rsidRPr="00AA54BB">
              <w:rPr>
                <w:rFonts w:ascii="Calibri" w:eastAsia="Calibri" w:hAnsi="Calibri" w:cs="Times New Roman"/>
              </w:rPr>
              <w:fldChar w:fldCharType="end"/>
            </w:r>
          </w:p>
          <w:p w14:paraId="4276E338"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_Ref380756266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120</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_Ref380756266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Use inverse operations to check answers</w:t>
            </w:r>
            <w:r w:rsidRPr="00AA54BB">
              <w:rPr>
                <w:rFonts w:ascii="Calibri" w:eastAsia="Calibri" w:hAnsi="Calibri" w:cs="Times New Roman"/>
              </w:rPr>
              <w:fldChar w:fldCharType="end"/>
            </w:r>
          </w:p>
        </w:tc>
      </w:tr>
      <w:tr w:rsidR="00AA54BB" w:rsidRPr="00AA54BB" w14:paraId="1B82E40B" w14:textId="77777777" w:rsidTr="00D45D26">
        <w:trPr>
          <w:trHeight w:val="269"/>
        </w:trPr>
        <w:tc>
          <w:tcPr>
            <w:tcW w:w="817" w:type="dxa"/>
            <w:vAlign w:val="center"/>
          </w:tcPr>
          <w:p w14:paraId="6946A0C8"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55930EF8"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_Ref380756534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155</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_Ref380756534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Recognise angles as a property of shape or a description of a turn</w:t>
            </w:r>
            <w:r w:rsidRPr="00AA54BB">
              <w:rPr>
                <w:rFonts w:ascii="Calibri" w:eastAsia="Calibri" w:hAnsi="Calibri" w:cs="Times New Roman"/>
              </w:rPr>
              <w:fldChar w:fldCharType="end"/>
            </w:r>
          </w:p>
          <w:p w14:paraId="05B212AB"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_Ref380756541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156</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_Ref380756541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 xml:space="preserve">Identify right angles, recognise that two right angles make a half-turn, three make three quarters of a </w:t>
            </w:r>
            <w:r w:rsidRPr="00AA54BB">
              <w:rPr>
                <w:rFonts w:ascii="Calibri" w:eastAsia="CenturyOldStyleStd-Regular" w:hAnsi="Calibri" w:cs="Times New Roman"/>
                <w:color w:val="FF0000"/>
              </w:rPr>
              <w:t>turn</w:t>
            </w:r>
            <w:r w:rsidRPr="00AA54BB">
              <w:rPr>
                <w:rFonts w:ascii="Calibri" w:eastAsia="Calibri" w:hAnsi="Calibri" w:cs="Times New Roman"/>
                <w:color w:val="FF0000"/>
              </w:rPr>
              <w:t xml:space="preserve"> and four a complete turn; identify whether angles are greater than or less than a right angle</w:t>
            </w:r>
            <w:r w:rsidRPr="00AA54BB">
              <w:rPr>
                <w:rFonts w:ascii="Calibri" w:eastAsia="Calibri" w:hAnsi="Calibri" w:cs="Times New Roman"/>
              </w:rPr>
              <w:fldChar w:fldCharType="end"/>
            </w:r>
          </w:p>
        </w:tc>
      </w:tr>
      <w:tr w:rsidR="00AA54BB" w:rsidRPr="00AA54BB" w14:paraId="4EFC217E" w14:textId="77777777" w:rsidTr="00D45D26">
        <w:trPr>
          <w:trHeight w:val="269"/>
        </w:trPr>
        <w:tc>
          <w:tcPr>
            <w:tcW w:w="817" w:type="dxa"/>
            <w:vAlign w:val="center"/>
          </w:tcPr>
          <w:p w14:paraId="07733D23"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6AFD1199"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Add and subtract numbers mentally, including: a three-digit number and ones; a three-digit number and tens; a three-digit number and hundreds</w:t>
            </w:r>
            <w:r w:rsidRPr="00AA54BB">
              <w:rPr>
                <w:rFonts w:ascii="Calibri" w:eastAsia="Calibri" w:hAnsi="Calibri" w:cs="Times New Roman"/>
              </w:rPr>
              <w:fldChar w:fldCharType="end"/>
            </w:r>
          </w:p>
          <w:p w14:paraId="09990908"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_Ref380756266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120</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_Ref380756266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Use inverse operations to check answers</w:t>
            </w:r>
            <w:r w:rsidRPr="00AA54BB">
              <w:rPr>
                <w:rFonts w:ascii="Calibri" w:eastAsia="Calibri" w:hAnsi="Calibri" w:cs="Times New Roman"/>
              </w:rPr>
              <w:fldChar w:fldCharType="end"/>
            </w:r>
          </w:p>
        </w:tc>
      </w:tr>
      <w:tr w:rsidR="00AA54BB" w:rsidRPr="00AA54BB" w14:paraId="096B49C1" w14:textId="77777777" w:rsidTr="00D45D26">
        <w:trPr>
          <w:trHeight w:val="269"/>
        </w:trPr>
        <w:tc>
          <w:tcPr>
            <w:tcW w:w="817" w:type="dxa"/>
            <w:vAlign w:val="center"/>
          </w:tcPr>
          <w:p w14:paraId="399DB158"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71A95D40"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t>Assessment Week 2 – Revise previous Learning Objectives</w:t>
            </w:r>
          </w:p>
        </w:tc>
      </w:tr>
      <w:tr w:rsidR="00AA54BB" w:rsidRPr="00AA54BB" w14:paraId="1EF513AD" w14:textId="77777777" w:rsidTr="00D45D26">
        <w:trPr>
          <w:trHeight w:val="269"/>
        </w:trPr>
        <w:tc>
          <w:tcPr>
            <w:tcW w:w="817" w:type="dxa"/>
            <w:vAlign w:val="center"/>
          </w:tcPr>
          <w:p w14:paraId="73F91AFF"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368D9715"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_Ref380756272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121</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_Ref380756272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Recall and use multiplication and division facts for the multiplication tables of three and six</w:t>
            </w:r>
            <w:r w:rsidRPr="00AA54BB">
              <w:rPr>
                <w:rFonts w:ascii="Calibri" w:eastAsia="Calibri" w:hAnsi="Calibri" w:cs="Times New Roman"/>
              </w:rPr>
              <w:fldChar w:fldCharType="end"/>
            </w:r>
          </w:p>
          <w:p w14:paraId="70E9D093"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\r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Measure, compare, add and subtract: lengths (m/cm/mm); mass (kg/g); volume/capacity (l/ml)</w:t>
            </w:r>
            <w:r w:rsidRPr="00AA54BB">
              <w:rPr>
                <w:rFonts w:ascii="Calibri" w:eastAsia="Calibri" w:hAnsi="Calibri" w:cs="Times New Roman"/>
              </w:rPr>
              <w:fldChar w:fldCharType="end"/>
            </w:r>
          </w:p>
          <w:p w14:paraId="54F39056"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_Ref380756484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150</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_Ref380756484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Add and subtract amounts of money to give change, using both £ and p in practical contexts</w:t>
            </w:r>
            <w:r w:rsidRPr="00AA54BB">
              <w:rPr>
                <w:rFonts w:ascii="Calibri" w:eastAsia="Calibri" w:hAnsi="Calibri" w:cs="Times New Roman"/>
              </w:rPr>
              <w:fldChar w:fldCharType="end"/>
            </w:r>
          </w:p>
        </w:tc>
      </w:tr>
      <w:tr w:rsidR="00AA54BB" w:rsidRPr="00AA54BB" w14:paraId="18417D37" w14:textId="77777777" w:rsidTr="00D45D26">
        <w:trPr>
          <w:trHeight w:val="269"/>
        </w:trPr>
        <w:tc>
          <w:tcPr>
            <w:tcW w:w="817" w:type="dxa"/>
            <w:vAlign w:val="center"/>
          </w:tcPr>
          <w:p w14:paraId="3B00A4EC"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22C3B9BE"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_Ref380756272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121</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_Ref380756272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Recall and use multiplication and division facts for the multiplication tables of three and six</w:t>
            </w:r>
            <w:r w:rsidRPr="00AA54BB">
              <w:rPr>
                <w:rFonts w:ascii="Calibri" w:eastAsia="Calibri" w:hAnsi="Calibri" w:cs="Times New Roman"/>
              </w:rPr>
              <w:fldChar w:fldCharType="end"/>
            </w:r>
          </w:p>
          <w:p w14:paraId="49B976DA"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_Ref380756466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148</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_Ref380756466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Know the number of seconds in a minute and the number of days in each month, year and leap year</w:t>
            </w:r>
            <w:r w:rsidRPr="00AA54BB">
              <w:rPr>
                <w:rFonts w:ascii="Calibri" w:eastAsia="Calibri" w:hAnsi="Calibri" w:cs="Times New Roman"/>
              </w:rPr>
              <w:fldChar w:fldCharType="end"/>
            </w:r>
          </w:p>
          <w:p w14:paraId="6B117850"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_Ref380756502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151</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_Ref380756502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Estimate and read time with increasing accuracy to the nearest minute; record and compare time in terms of seconds, minutes and hours; use vocabulary such as o’clock, a.m. / p.m., morning, afternoon, noon and midnight</w:t>
            </w:r>
            <w:r w:rsidRPr="00AA54BB">
              <w:rPr>
                <w:rFonts w:ascii="Calibri" w:eastAsia="Calibri" w:hAnsi="Calibri" w:cs="Times New Roman"/>
              </w:rPr>
              <w:fldChar w:fldCharType="end"/>
            </w:r>
          </w:p>
        </w:tc>
      </w:tr>
      <w:tr w:rsidR="00AA54BB" w:rsidRPr="00AA54BB" w14:paraId="78F0DEBA" w14:textId="77777777" w:rsidTr="00D45D26">
        <w:trPr>
          <w:trHeight w:val="269"/>
        </w:trPr>
        <w:tc>
          <w:tcPr>
            <w:tcW w:w="817" w:type="dxa"/>
            <w:vAlign w:val="center"/>
          </w:tcPr>
          <w:p w14:paraId="236D6D0A"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37FCEC1B"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_Ref380756208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112</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_Ref380756208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Solve problems, including missing number problems, using number facts, place value, and more complex addition and subtraction</w:t>
            </w:r>
            <w:r w:rsidRPr="00AA54BB">
              <w:rPr>
                <w:rFonts w:ascii="Calibri" w:eastAsia="Calibri" w:hAnsi="Calibri" w:cs="Times New Roman"/>
              </w:rPr>
              <w:fldChar w:fldCharType="end"/>
            </w:r>
          </w:p>
          <w:p w14:paraId="7CFA889E"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\r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Measure, compare, add and subtract: lengths (m/cm/mm); mass (kg/g); volume/capacity (l/ml)</w:t>
            </w:r>
            <w:r w:rsidRPr="00AA54BB">
              <w:rPr>
                <w:rFonts w:ascii="Calibri" w:eastAsia="Calibri" w:hAnsi="Calibri" w:cs="Times New Roman"/>
              </w:rPr>
              <w:fldChar w:fldCharType="end"/>
            </w:r>
          </w:p>
          <w:p w14:paraId="32581A2C"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_Ref380756243 \r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116</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_Ref380756243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Write and calculate mathematical statements for multiplication and division using the multiplication tables that they know, including for two-digit numbers times one-digit numbers, using mental methods</w:t>
            </w:r>
            <w:r w:rsidRPr="00AA54BB">
              <w:rPr>
                <w:rFonts w:ascii="Calibri" w:eastAsia="Calibri" w:hAnsi="Calibri" w:cs="Times New Roman"/>
              </w:rPr>
              <w:fldChar w:fldCharType="end"/>
            </w:r>
          </w:p>
        </w:tc>
      </w:tr>
      <w:tr w:rsidR="00AA54BB" w:rsidRPr="00AA54BB" w14:paraId="0E5BD1CD" w14:textId="77777777" w:rsidTr="00D45D26">
        <w:trPr>
          <w:trHeight w:val="269"/>
        </w:trPr>
        <w:tc>
          <w:tcPr>
            <w:tcW w:w="817" w:type="dxa"/>
            <w:vAlign w:val="center"/>
          </w:tcPr>
          <w:p w14:paraId="4B9D701E"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71E31420"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_Ref380756309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127</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_Ref380756309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Understand numerator and denominator as terms used for fractions and in division</w:t>
            </w:r>
            <w:r w:rsidRPr="00AA54BB">
              <w:rPr>
                <w:rFonts w:ascii="Calibri" w:eastAsia="Calibri" w:hAnsi="Calibri" w:cs="Times New Roman"/>
              </w:rPr>
              <w:fldChar w:fldCharType="end"/>
            </w:r>
          </w:p>
          <w:p w14:paraId="2F87F8AD"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_Ref380753851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128</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_Ref380753851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Recognise, find and write fractions of a discrete set of objects: unit fractions and non-unit fractions with small denominators</w:t>
            </w:r>
            <w:r w:rsidRPr="00AA54BB">
              <w:rPr>
                <w:rFonts w:ascii="Calibri" w:eastAsia="Calibri" w:hAnsi="Calibri" w:cs="Times New Roman"/>
              </w:rPr>
              <w:fldChar w:fldCharType="end"/>
            </w:r>
          </w:p>
        </w:tc>
      </w:tr>
      <w:tr w:rsidR="00AA54BB" w:rsidRPr="00AA54BB" w14:paraId="09E018DE" w14:textId="77777777" w:rsidTr="00D45D26">
        <w:trPr>
          <w:trHeight w:val="269"/>
        </w:trPr>
        <w:tc>
          <w:tcPr>
            <w:tcW w:w="817" w:type="dxa"/>
            <w:vAlign w:val="center"/>
          </w:tcPr>
          <w:p w14:paraId="738C6DDA"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6D5F2FDD"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_Ref380756323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_Ref380756323 \h </w:instrText>
            </w:r>
            <w:r w:rsidRPr="00AA54BB">
              <w:rPr>
                <w:rFonts w:ascii="Calibri" w:eastAsia="Calibri" w:hAnsi="Calibri" w:cs="Times New Roman"/>
              </w:rPr>
            </w:r>
            <w:r w:rsidRPr="00AA54BB">
              <w:rPr>
                <w:rFonts w:ascii="Calibri" w:eastAsia="Calibri" w:hAnsi="Calibri" w:cs="Times New Roman"/>
              </w:rPr>
              <w:fldChar w:fldCharType="separate"/>
            </w:r>
            <w:proofErr w:type="gramStart"/>
            <w:r w:rsidRPr="00AA54BB">
              <w:rPr>
                <w:rFonts w:ascii="Calibri" w:eastAsia="Calibri" w:hAnsi="Calibri" w:cs="Times New Roman"/>
              </w:rPr>
              <w:t>Count up</w:t>
            </w:r>
            <w:proofErr w:type="gramEnd"/>
            <w:r w:rsidRPr="00AA54BB">
              <w:rPr>
                <w:rFonts w:ascii="Calibri" w:eastAsia="Calibri" w:hAnsi="Calibri" w:cs="Times New Roman"/>
              </w:rPr>
              <w:t xml:space="preserve"> and down in tenths; recognise that tenths arise from dividing an object into 10 equal parts and in dividing one-digit numbers or quantities by 10</w:t>
            </w:r>
            <w:r w:rsidRPr="00AA54BB">
              <w:rPr>
                <w:rFonts w:ascii="Calibri" w:eastAsia="Calibri" w:hAnsi="Calibri" w:cs="Times New Roman"/>
              </w:rPr>
              <w:fldChar w:fldCharType="end"/>
            </w:r>
          </w:p>
          <w:p w14:paraId="77BC323C"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_Ref380756331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130</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_Ref380756331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Recognise and use fractions as numbers: unit fractions and non-unit fractions with small denominator</w:t>
            </w:r>
            <w:r w:rsidRPr="00AA54BB">
              <w:rPr>
                <w:rFonts w:ascii="Calibri" w:eastAsia="Calibri" w:hAnsi="Calibri" w:cs="Times New Roman"/>
              </w:rPr>
              <w:fldChar w:fldCharType="end"/>
            </w:r>
          </w:p>
        </w:tc>
      </w:tr>
      <w:tr w:rsidR="00AA54BB" w:rsidRPr="00AA54BB" w14:paraId="72DD2487" w14:textId="77777777" w:rsidTr="00D45D26">
        <w:trPr>
          <w:trHeight w:val="269"/>
        </w:trPr>
        <w:tc>
          <w:tcPr>
            <w:tcW w:w="817" w:type="dxa"/>
            <w:vAlign w:val="center"/>
          </w:tcPr>
          <w:p w14:paraId="7526B3DE"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68CF46D4"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t>Assessment Week 3 – Revise previous Learning Objectives</w:t>
            </w:r>
          </w:p>
        </w:tc>
      </w:tr>
      <w:tr w:rsidR="00AA54BB" w:rsidRPr="00AA54BB" w14:paraId="461EE697" w14:textId="77777777" w:rsidTr="00D45D26">
        <w:trPr>
          <w:trHeight w:val="269"/>
        </w:trPr>
        <w:tc>
          <w:tcPr>
            <w:tcW w:w="817" w:type="dxa"/>
            <w:vAlign w:val="center"/>
          </w:tcPr>
          <w:p w14:paraId="28CF565D"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3531096C"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Add and subtract numbers mentally, including: a three-digit number and ones; a three-digit number and tens; a three-digit number and hundreds</w:t>
            </w:r>
            <w:r w:rsidRPr="00AA54BB">
              <w:rPr>
                <w:rFonts w:ascii="Calibri" w:eastAsia="Calibri" w:hAnsi="Calibri" w:cs="Times New Roman"/>
              </w:rPr>
              <w:fldChar w:fldCharType="end"/>
            </w:r>
          </w:p>
          <w:p w14:paraId="354353B2"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_Ref380756266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120</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_Ref380756266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Use inverse operations to check answers</w:t>
            </w:r>
            <w:r w:rsidRPr="00AA54BB">
              <w:rPr>
                <w:rFonts w:ascii="Calibri" w:eastAsia="Calibri" w:hAnsi="Calibri" w:cs="Times New Roman"/>
              </w:rPr>
              <w:fldChar w:fldCharType="end"/>
            </w:r>
          </w:p>
          <w:p w14:paraId="72EE96DF"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\r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Measure, compare, add and subtract: lengths (m/cm/mm); mass (kg/g); volume/capacity (l/ml)</w:t>
            </w:r>
            <w:r w:rsidRPr="00AA54BB">
              <w:rPr>
                <w:rFonts w:ascii="Calibri" w:eastAsia="Calibri" w:hAnsi="Calibri" w:cs="Times New Roman"/>
              </w:rPr>
              <w:fldChar w:fldCharType="end"/>
            </w:r>
          </w:p>
        </w:tc>
      </w:tr>
      <w:tr w:rsidR="00AA54BB" w:rsidRPr="00AA54BB" w14:paraId="51C863AF" w14:textId="77777777" w:rsidTr="00D45D26">
        <w:trPr>
          <w:trHeight w:val="269"/>
        </w:trPr>
        <w:tc>
          <w:tcPr>
            <w:tcW w:w="817" w:type="dxa"/>
            <w:vAlign w:val="center"/>
          </w:tcPr>
          <w:p w14:paraId="2A81192E"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35AFC9E3"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_Ref380756510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152</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_Ref380756510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Know the number of seconds in a minute and the number of days in each month, year and leap year</w:t>
            </w:r>
            <w:r w:rsidRPr="00AA54BB">
              <w:rPr>
                <w:rFonts w:ascii="Calibri" w:eastAsia="Calibri" w:hAnsi="Calibri" w:cs="Times New Roman"/>
              </w:rPr>
              <w:fldChar w:fldCharType="end"/>
            </w:r>
          </w:p>
          <w:p w14:paraId="33E0CA94"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_Ref380756517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_Ref380756517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 xml:space="preserve">Compare durations of events [for example calculate the time taken by </w:t>
            </w:r>
            <w:proofErr w:type="gramStart"/>
            <w:r w:rsidRPr="00AA54BB">
              <w:rPr>
                <w:rFonts w:ascii="Calibri" w:eastAsia="Calibri" w:hAnsi="Calibri" w:cs="Times New Roman"/>
                <w:color w:val="FF0000"/>
              </w:rPr>
              <w:t>particular events</w:t>
            </w:r>
            <w:proofErr w:type="gramEnd"/>
            <w:r w:rsidRPr="00AA54BB">
              <w:rPr>
                <w:rFonts w:ascii="Calibri" w:eastAsia="Calibri" w:hAnsi="Calibri" w:cs="Times New Roman"/>
                <w:color w:val="FF0000"/>
              </w:rPr>
              <w:t xml:space="preserve"> or tasks]</w:t>
            </w:r>
            <w:r w:rsidRPr="00AA54BB">
              <w:rPr>
                <w:rFonts w:ascii="Calibri" w:eastAsia="Calibri" w:hAnsi="Calibri" w:cs="Times New Roman"/>
              </w:rPr>
              <w:fldChar w:fldCharType="end"/>
            </w:r>
          </w:p>
        </w:tc>
      </w:tr>
      <w:tr w:rsidR="00AA54BB" w:rsidRPr="00AA54BB" w14:paraId="04AD6D18" w14:textId="77777777" w:rsidTr="00D45D26">
        <w:trPr>
          <w:trHeight w:val="269"/>
        </w:trPr>
        <w:tc>
          <w:tcPr>
            <w:tcW w:w="817" w:type="dxa"/>
            <w:vAlign w:val="center"/>
          </w:tcPr>
          <w:p w14:paraId="0FA51B33"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4C113936"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_Ref380756278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122</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_Ref380756278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Solve problems, including missing number problems, using number facts, place value, and more complex addition and subtraction</w:t>
            </w:r>
            <w:r w:rsidRPr="00AA54BB">
              <w:rPr>
                <w:rFonts w:ascii="Calibri" w:eastAsia="Calibri" w:hAnsi="Calibri" w:cs="Times New Roman"/>
              </w:rPr>
              <w:fldChar w:fldCharType="end"/>
            </w:r>
          </w:p>
          <w:p w14:paraId="4BCCA39C"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_Ref380756290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125</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_Ref380756290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Recall and use multiplication and division facts for the multiplication tables of 2, 5, 10, 3, 6, 3, 4, and 8</w:t>
            </w:r>
            <w:r w:rsidRPr="00AA54BB">
              <w:rPr>
                <w:rFonts w:ascii="Calibri" w:eastAsia="Calibri" w:hAnsi="Calibri" w:cs="Times New Roman"/>
              </w:rPr>
              <w:fldChar w:fldCharType="end"/>
            </w:r>
          </w:p>
        </w:tc>
      </w:tr>
      <w:tr w:rsidR="00AA54BB" w:rsidRPr="00AA54BB" w14:paraId="5EA14F32" w14:textId="77777777" w:rsidTr="00D45D26">
        <w:trPr>
          <w:trHeight w:val="269"/>
        </w:trPr>
        <w:tc>
          <w:tcPr>
            <w:tcW w:w="817" w:type="dxa"/>
            <w:vAlign w:val="center"/>
          </w:tcPr>
          <w:p w14:paraId="0C3EE7E5"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6452FC2E"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_Ref380751889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126</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_Ref380751889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Find unitary fractions using division of whole numbers</w:t>
            </w:r>
            <w:r w:rsidRPr="00AA54BB">
              <w:rPr>
                <w:rFonts w:ascii="Calibri" w:eastAsia="Calibri" w:hAnsi="Calibri" w:cs="Times New Roman"/>
              </w:rPr>
              <w:fldChar w:fldCharType="end"/>
            </w:r>
          </w:p>
        </w:tc>
      </w:tr>
      <w:tr w:rsidR="00AA54BB" w:rsidRPr="00AA54BB" w14:paraId="0C444501" w14:textId="77777777" w:rsidTr="00D45D26">
        <w:trPr>
          <w:trHeight w:val="269"/>
        </w:trPr>
        <w:tc>
          <w:tcPr>
            <w:tcW w:w="817" w:type="dxa"/>
            <w:vAlign w:val="center"/>
          </w:tcPr>
          <w:p w14:paraId="6D680CE0"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4BC2D3CD"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t>Assessment Week 4 – Revise previous Learning Objectives</w:t>
            </w:r>
          </w:p>
        </w:tc>
      </w:tr>
      <w:tr w:rsidR="00AA54BB" w:rsidRPr="00AA54BB" w14:paraId="73198692" w14:textId="77777777" w:rsidTr="00D45D26">
        <w:trPr>
          <w:trHeight w:val="269"/>
        </w:trPr>
        <w:tc>
          <w:tcPr>
            <w:tcW w:w="817" w:type="dxa"/>
            <w:vAlign w:val="center"/>
          </w:tcPr>
          <w:p w14:paraId="3217EF90"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5B4E23A1"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_Ref380756522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154</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_Ref380756522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Draw 2-D shapes and make 3-D shapes using modelling materials; recognise 3-D shapes in different orientations and describe them</w:t>
            </w:r>
            <w:r w:rsidRPr="00AA54BB">
              <w:rPr>
                <w:rFonts w:ascii="Calibri" w:eastAsia="Calibri" w:hAnsi="Calibri" w:cs="Times New Roman"/>
              </w:rPr>
              <w:fldChar w:fldCharType="end"/>
            </w:r>
          </w:p>
          <w:p w14:paraId="5FB9B9CB"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_Ref380756550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157</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_Ref380756550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Identify horizontal and vertical lines and pairs of perpendicular and parallel lines</w:t>
            </w:r>
            <w:r w:rsidRPr="00AA54BB">
              <w:rPr>
                <w:rFonts w:ascii="Calibri" w:eastAsia="Calibri" w:hAnsi="Calibri" w:cs="Times New Roman"/>
              </w:rPr>
              <w:fldChar w:fldCharType="end"/>
            </w:r>
          </w:p>
        </w:tc>
      </w:tr>
      <w:tr w:rsidR="00AA54BB" w:rsidRPr="00AA54BB" w14:paraId="07472BFC" w14:textId="77777777" w:rsidTr="00D45D26">
        <w:trPr>
          <w:trHeight w:val="269"/>
        </w:trPr>
        <w:tc>
          <w:tcPr>
            <w:tcW w:w="817" w:type="dxa"/>
            <w:vAlign w:val="center"/>
          </w:tcPr>
          <w:p w14:paraId="354C8979"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5442B94D"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_Ref380756560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158</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_Ref380756560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Interpret and present data using bar charts, pictograms and tables</w:t>
            </w:r>
            <w:r w:rsidRPr="00AA54BB">
              <w:rPr>
                <w:rFonts w:ascii="Calibri" w:eastAsia="Calibri" w:hAnsi="Calibri" w:cs="Times New Roman"/>
              </w:rPr>
              <w:fldChar w:fldCharType="end"/>
            </w:r>
          </w:p>
          <w:p w14:paraId="1ECBB0B7"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_Ref380756570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_Ref380756570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 xml:space="preserve">Solve one-step and two-step questions [for example, ‘How many more?’ and ‘How many fewer?’] using </w:t>
            </w:r>
            <w:r w:rsidRPr="00AA54BB">
              <w:rPr>
                <w:rFonts w:ascii="Calibri" w:eastAsia="CenturyOldStyleStd-Regular" w:hAnsi="Calibri" w:cs="Times New Roman"/>
                <w:color w:val="FF0000"/>
              </w:rPr>
              <w:t>information</w:t>
            </w:r>
            <w:r w:rsidRPr="00AA54BB">
              <w:rPr>
                <w:rFonts w:ascii="Calibri" w:eastAsia="Calibri" w:hAnsi="Calibri" w:cs="Times New Roman"/>
                <w:color w:val="FF0000"/>
              </w:rPr>
              <w:t xml:space="preserve"> presented in scaled bar charts and pictograms and table</w:t>
            </w:r>
            <w:r w:rsidRPr="00AA54BB">
              <w:rPr>
                <w:rFonts w:ascii="Calibri" w:eastAsia="Calibri" w:hAnsi="Calibri" w:cs="Times New Roman"/>
              </w:rPr>
              <w:fldChar w:fldCharType="end"/>
            </w:r>
          </w:p>
        </w:tc>
      </w:tr>
      <w:tr w:rsidR="00AA54BB" w:rsidRPr="00AA54BB" w14:paraId="1CC965E8" w14:textId="77777777" w:rsidTr="00D45D26">
        <w:trPr>
          <w:trHeight w:val="269"/>
        </w:trPr>
        <w:tc>
          <w:tcPr>
            <w:tcW w:w="817" w:type="dxa"/>
            <w:vAlign w:val="center"/>
          </w:tcPr>
          <w:p w14:paraId="506F0B4F"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4F11A858"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_Ref380756278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122</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_Ref380756278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Solve problems, including missing number problems, using number facts, place value, and more complex addition and subtraction</w:t>
            </w:r>
            <w:r w:rsidRPr="00AA54BB">
              <w:rPr>
                <w:rFonts w:ascii="Calibri" w:eastAsia="Calibri" w:hAnsi="Calibri" w:cs="Times New Roman"/>
              </w:rPr>
              <w:fldChar w:fldCharType="end"/>
            </w:r>
          </w:p>
          <w:p w14:paraId="73741F38"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\r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Measure, compare, add and subtract: lengths (m/cm/mm); mass (kg/g); volume/capacity (l/ml)</w:t>
            </w:r>
            <w:r w:rsidRPr="00AA54BB">
              <w:rPr>
                <w:rFonts w:ascii="Calibri" w:eastAsia="Calibri" w:hAnsi="Calibri" w:cs="Times New Roman"/>
              </w:rPr>
              <w:fldChar w:fldCharType="end"/>
            </w:r>
          </w:p>
          <w:p w14:paraId="48DE8CB9"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_Ref380756290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125</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_Ref380756290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Recall and use multiplication and division facts for the multiplication tables of 2, 5, 10, 3, 6, 3, 4, and 8</w:t>
            </w:r>
            <w:r w:rsidRPr="00AA54BB">
              <w:rPr>
                <w:rFonts w:ascii="Calibri" w:eastAsia="Calibri" w:hAnsi="Calibri" w:cs="Times New Roman"/>
              </w:rPr>
              <w:fldChar w:fldCharType="end"/>
            </w:r>
          </w:p>
        </w:tc>
      </w:tr>
      <w:tr w:rsidR="00AA54BB" w:rsidRPr="00AA54BB" w14:paraId="49638E2C" w14:textId="77777777" w:rsidTr="00D45D26">
        <w:trPr>
          <w:trHeight w:val="269"/>
        </w:trPr>
        <w:tc>
          <w:tcPr>
            <w:tcW w:w="817" w:type="dxa"/>
            <w:vAlign w:val="center"/>
          </w:tcPr>
          <w:p w14:paraId="755740CE"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2F5E22A3"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_Ref380756361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133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_Ref380756361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Add and subtract numbers with up to three digits, using formal written methods of columnar additio</w:t>
            </w:r>
            <w:r w:rsidRPr="00AA54BB">
              <w:rPr>
                <w:rFonts w:ascii="Calibri" w:eastAsia="Calibri" w:hAnsi="Calibri" w:cs="Times New Roman"/>
              </w:rPr>
              <w:fldChar w:fldCharType="end"/>
            </w:r>
            <w:r w:rsidRPr="00AA54BB">
              <w:rPr>
                <w:rFonts w:ascii="Calibri" w:eastAsia="Calibri" w:hAnsi="Calibri" w:cs="Times New Roman"/>
              </w:rPr>
              <w:t>n</w:t>
            </w:r>
          </w:p>
        </w:tc>
      </w:tr>
      <w:tr w:rsidR="00AA54BB" w:rsidRPr="00AA54BB" w14:paraId="425D5DC7" w14:textId="77777777" w:rsidTr="00D45D26">
        <w:trPr>
          <w:trHeight w:val="269"/>
        </w:trPr>
        <w:tc>
          <w:tcPr>
            <w:tcW w:w="817" w:type="dxa"/>
            <w:vAlign w:val="center"/>
          </w:tcPr>
          <w:p w14:paraId="0B52085A"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65171A6B"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_Ref380756368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134</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_Ref380756368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Add and subtract numbers with up to three digits, using formal written methods of columnar subtraction</w:t>
            </w:r>
            <w:r w:rsidRPr="00AA54BB">
              <w:rPr>
                <w:rFonts w:ascii="Calibri" w:eastAsia="Calibri" w:hAnsi="Calibri" w:cs="Times New Roman"/>
              </w:rPr>
              <w:fldChar w:fldCharType="end"/>
            </w:r>
          </w:p>
        </w:tc>
      </w:tr>
      <w:tr w:rsidR="00AA54BB" w:rsidRPr="00AA54BB" w14:paraId="7541FBB0" w14:textId="77777777" w:rsidTr="00D45D26">
        <w:trPr>
          <w:trHeight w:val="269"/>
        </w:trPr>
        <w:tc>
          <w:tcPr>
            <w:tcW w:w="817" w:type="dxa"/>
            <w:vAlign w:val="center"/>
          </w:tcPr>
          <w:p w14:paraId="12E36C25"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39B87A8B"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t>Assessment Week 5 – Revise previous Learning Objectives</w:t>
            </w:r>
          </w:p>
        </w:tc>
      </w:tr>
      <w:tr w:rsidR="00AA54BB" w:rsidRPr="00AA54BB" w14:paraId="1427E5E8" w14:textId="77777777" w:rsidTr="00D45D26">
        <w:trPr>
          <w:trHeight w:val="269"/>
        </w:trPr>
        <w:tc>
          <w:tcPr>
            <w:tcW w:w="817" w:type="dxa"/>
            <w:vAlign w:val="center"/>
          </w:tcPr>
          <w:p w14:paraId="7F617CEE"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5A02A92D"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_Ref380756208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112</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_Ref380756208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Solve problems, including missing number problems, using number facts, place value, and more complex addition and subtraction</w:t>
            </w:r>
            <w:r w:rsidRPr="00AA54BB">
              <w:rPr>
                <w:rFonts w:ascii="Calibri" w:eastAsia="Calibri" w:hAnsi="Calibri" w:cs="Times New Roman"/>
              </w:rPr>
              <w:fldChar w:fldCharType="end"/>
            </w:r>
          </w:p>
          <w:p w14:paraId="332100C9"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_Ref377898888 \r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116</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_Ref380756243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Write and calculate mathematical statements for multiplication and division using the multiplication tables that they know, including for two-digit numbers times one-digit numbers, using mental methods</w:t>
            </w:r>
            <w:r w:rsidRPr="00AA54BB">
              <w:rPr>
                <w:rFonts w:ascii="Calibri" w:eastAsia="Calibri" w:hAnsi="Calibri" w:cs="Times New Roman"/>
              </w:rPr>
              <w:fldChar w:fldCharType="end"/>
            </w:r>
          </w:p>
        </w:tc>
      </w:tr>
      <w:tr w:rsidR="00AA54BB" w:rsidRPr="00AA54BB" w14:paraId="46A225F4" w14:textId="77777777" w:rsidTr="00D45D26">
        <w:trPr>
          <w:trHeight w:val="269"/>
        </w:trPr>
        <w:tc>
          <w:tcPr>
            <w:tcW w:w="817" w:type="dxa"/>
            <w:vAlign w:val="center"/>
          </w:tcPr>
          <w:p w14:paraId="59ABA250"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287EB746"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_Ref380756384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136</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_Ref380756384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Write calculations involving multiplication of multiples of ten</w:t>
            </w:r>
            <w:r w:rsidRPr="00AA54BB">
              <w:rPr>
                <w:rFonts w:ascii="Calibri" w:eastAsia="Calibri" w:hAnsi="Calibri" w:cs="Times New Roman"/>
              </w:rPr>
              <w:fldChar w:fldCharType="end"/>
            </w:r>
          </w:p>
          <w:p w14:paraId="2049B499"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Measure, compare, add and subtract: lengths (m/cm/mm); mass (kg/g); volume/capacity (l/ml)</w:t>
            </w:r>
            <w:r w:rsidRPr="00AA54BB">
              <w:rPr>
                <w:rFonts w:ascii="Calibri" w:eastAsia="Calibri" w:hAnsi="Calibri" w:cs="Times New Roman"/>
              </w:rPr>
              <w:fldChar w:fldCharType="end"/>
            </w:r>
          </w:p>
        </w:tc>
      </w:tr>
      <w:tr w:rsidR="00AA54BB" w:rsidRPr="00AA54BB" w14:paraId="69D4CBEE" w14:textId="77777777" w:rsidTr="00D45D26">
        <w:trPr>
          <w:trHeight w:val="269"/>
        </w:trPr>
        <w:tc>
          <w:tcPr>
            <w:tcW w:w="817" w:type="dxa"/>
            <w:vAlign w:val="center"/>
          </w:tcPr>
          <w:p w14:paraId="5596C959"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14B72EA8"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_Ref380756560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158</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_Ref380756560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Interpret and present data using bar charts, pictograms and tables</w:t>
            </w:r>
            <w:r w:rsidRPr="00AA54BB">
              <w:rPr>
                <w:rFonts w:ascii="Calibri" w:eastAsia="Calibri" w:hAnsi="Calibri" w:cs="Times New Roman"/>
              </w:rPr>
              <w:fldChar w:fldCharType="end"/>
            </w:r>
          </w:p>
          <w:p w14:paraId="528595E8"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_Ref380756570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159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_Ref380756570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color w:val="FF0000"/>
              </w:rPr>
              <w:t xml:space="preserve">Solve one-step and two-step questions [for example, ‘How many more?’ and ‘How many fewer?’] using </w:t>
            </w:r>
            <w:r w:rsidRPr="00AA54BB">
              <w:rPr>
                <w:rFonts w:ascii="Calibri" w:eastAsia="CenturyOldStyleStd-Regular" w:hAnsi="Calibri" w:cs="Times New Roman"/>
                <w:color w:val="FF0000"/>
              </w:rPr>
              <w:t>information</w:t>
            </w:r>
            <w:r w:rsidRPr="00AA54BB">
              <w:rPr>
                <w:rFonts w:ascii="Calibri" w:eastAsia="Calibri" w:hAnsi="Calibri" w:cs="Times New Roman"/>
                <w:color w:val="FF0000"/>
              </w:rPr>
              <w:t xml:space="preserve"> presented in scaled bar charts and pictograms and table</w:t>
            </w:r>
            <w:r w:rsidRPr="00AA54BB">
              <w:rPr>
                <w:rFonts w:ascii="Calibri" w:eastAsia="Calibri" w:hAnsi="Calibri" w:cs="Times New Roman"/>
              </w:rPr>
              <w:fldChar w:fldCharType="end"/>
            </w:r>
          </w:p>
        </w:tc>
      </w:tr>
      <w:tr w:rsidR="00AA54BB" w:rsidRPr="00AA54BB" w14:paraId="4B2BC1E1" w14:textId="77777777" w:rsidTr="00D45D26">
        <w:trPr>
          <w:trHeight w:val="269"/>
        </w:trPr>
        <w:tc>
          <w:tcPr>
            <w:tcW w:w="817" w:type="dxa"/>
            <w:vAlign w:val="center"/>
          </w:tcPr>
          <w:p w14:paraId="23A063D2"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5B223A84"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119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_Ref380756261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Add and subtract numbers mentally, including: a three-digit number and ones; a three-digit number and tens; a three-digit number and hundreds</w:t>
            </w:r>
            <w:r w:rsidRPr="00AA54BB">
              <w:rPr>
                <w:rFonts w:ascii="Calibri" w:eastAsia="Calibri" w:hAnsi="Calibri" w:cs="Times New Roman"/>
              </w:rPr>
              <w:fldChar w:fldCharType="end"/>
            </w:r>
          </w:p>
        </w:tc>
      </w:tr>
      <w:tr w:rsidR="00AA54BB" w:rsidRPr="00AA54BB" w14:paraId="5956EDCC" w14:textId="77777777" w:rsidTr="00D45D26">
        <w:trPr>
          <w:trHeight w:val="269"/>
        </w:trPr>
        <w:tc>
          <w:tcPr>
            <w:tcW w:w="817" w:type="dxa"/>
            <w:vAlign w:val="center"/>
          </w:tcPr>
          <w:p w14:paraId="68B9AC1A"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360C59B5"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_Ref380756390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137</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_Ref380756390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Write and calculate mathematical statements for multiplication using the multiplication tables that they know, including for two-digit numbers multiplied by one-digit numbers, using mental methods</w:t>
            </w:r>
            <w:r w:rsidRPr="00AA54BB">
              <w:rPr>
                <w:rFonts w:ascii="Calibri" w:eastAsia="Calibri" w:hAnsi="Calibri" w:cs="Times New Roman"/>
              </w:rPr>
              <w:fldChar w:fldCharType="end"/>
            </w:r>
          </w:p>
          <w:p w14:paraId="12DA3CB0"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_Ref380756397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138</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_Ref380756397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Write and calculate mathematical statements for multiplication using the multiplication tables that they know, including for two-digit numbers multiplied by one-digit numbers, using formal written methods</w:t>
            </w:r>
            <w:r w:rsidRPr="00AA54BB">
              <w:rPr>
                <w:rFonts w:ascii="Calibri" w:eastAsia="Calibri" w:hAnsi="Calibri" w:cs="Times New Roman"/>
              </w:rPr>
              <w:fldChar w:fldCharType="end"/>
            </w:r>
          </w:p>
        </w:tc>
      </w:tr>
      <w:tr w:rsidR="00AA54BB" w:rsidRPr="00AA54BB" w14:paraId="09048FAE" w14:textId="77777777" w:rsidTr="00D45D26">
        <w:trPr>
          <w:trHeight w:val="269"/>
        </w:trPr>
        <w:tc>
          <w:tcPr>
            <w:tcW w:w="817" w:type="dxa"/>
            <w:vAlign w:val="center"/>
          </w:tcPr>
          <w:p w14:paraId="76ED9E59"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14E0A41C"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t>Assessment Week 6 – Revise previous Learning Objectives</w:t>
            </w:r>
          </w:p>
        </w:tc>
      </w:tr>
      <w:tr w:rsidR="00AA54BB" w:rsidRPr="00AA54BB" w14:paraId="7E64BFB4" w14:textId="77777777" w:rsidTr="00D45D26">
        <w:trPr>
          <w:trHeight w:val="269"/>
        </w:trPr>
        <w:tc>
          <w:tcPr>
            <w:tcW w:w="817" w:type="dxa"/>
            <w:vAlign w:val="center"/>
          </w:tcPr>
          <w:p w14:paraId="0F08C0F5"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5DDF3A10"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_Ref380756403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139</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_Ref380756403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Write and calculate mathematical statements for division using the multiplication tables that they know, including for two-digit numbers divided by one-digit numbers, using mental method</w:t>
            </w:r>
            <w:r w:rsidRPr="00AA54BB">
              <w:rPr>
                <w:rFonts w:ascii="Calibri" w:eastAsia="Calibri" w:hAnsi="Calibri" w:cs="Times New Roman"/>
              </w:rPr>
              <w:fldChar w:fldCharType="end"/>
            </w:r>
          </w:p>
          <w:p w14:paraId="57C36774"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_Ref380756409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140</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_Ref380756409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Write and calculate mathematical statements for division using the multiplication tables that they know, including for two-digit numbers divided by one-digit numbers, using mental methods written in the formal written way</w:t>
            </w:r>
            <w:r w:rsidRPr="00AA54BB">
              <w:rPr>
                <w:rFonts w:ascii="Calibri" w:eastAsia="Calibri" w:hAnsi="Calibri" w:cs="Times New Roman"/>
              </w:rPr>
              <w:fldChar w:fldCharType="end"/>
            </w:r>
          </w:p>
        </w:tc>
      </w:tr>
      <w:tr w:rsidR="00AA54BB" w:rsidRPr="00AA54BB" w14:paraId="3FE81E41" w14:textId="77777777" w:rsidTr="00D45D26">
        <w:trPr>
          <w:trHeight w:val="269"/>
        </w:trPr>
        <w:tc>
          <w:tcPr>
            <w:tcW w:w="817" w:type="dxa"/>
            <w:vAlign w:val="center"/>
          </w:tcPr>
          <w:p w14:paraId="7A1B522D"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052C76DF"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_Ref380756421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142</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_Ref380756421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Solve problems, including missing number problems, involving multiplication and division, including positive integer scaling problems and correspondence problems in which n objects are connected to m objects</w:t>
            </w:r>
            <w:r w:rsidRPr="00AA54BB">
              <w:rPr>
                <w:rFonts w:ascii="Calibri" w:eastAsia="Calibri" w:hAnsi="Calibri" w:cs="Times New Roman"/>
              </w:rPr>
              <w:fldChar w:fldCharType="end"/>
            </w:r>
          </w:p>
          <w:p w14:paraId="15D8F97E"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_Ref380756427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143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_Ref380756427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Recognise and use fractions of numbers: unit fractions and non-unit fractions with small denominators</w:t>
            </w:r>
            <w:r w:rsidRPr="00AA54BB">
              <w:rPr>
                <w:rFonts w:ascii="Calibri" w:eastAsia="Calibri" w:hAnsi="Calibri" w:cs="Times New Roman"/>
              </w:rPr>
              <w:fldChar w:fldCharType="end"/>
            </w:r>
          </w:p>
        </w:tc>
      </w:tr>
      <w:tr w:rsidR="00AA54BB" w:rsidRPr="00AA54BB" w14:paraId="7AA50C77" w14:textId="77777777" w:rsidTr="00D45D26">
        <w:trPr>
          <w:trHeight w:val="269"/>
        </w:trPr>
        <w:tc>
          <w:tcPr>
            <w:tcW w:w="817" w:type="dxa"/>
            <w:vAlign w:val="center"/>
          </w:tcPr>
          <w:p w14:paraId="46DD8864"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3BC649EE"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_Ref380756433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144</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_Ref380756433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 xml:space="preserve">Add and subtract fractions with the same denominator within one whole, for example, </w:t>
            </w:r>
            <w:r w:rsidRPr="00AA54BB">
              <w:rPr>
                <w:rFonts w:ascii="Calibri" w:eastAsia="Calibri" w:hAnsi="Calibri" w:cs="Times New Roman"/>
                <w:vertAlign w:val="superscript"/>
              </w:rPr>
              <w:t>5</w:t>
            </w:r>
            <w:r w:rsidRPr="00AA54BB">
              <w:rPr>
                <w:rFonts w:ascii="Calibri" w:eastAsia="Calibri" w:hAnsi="Calibri" w:cs="Times New Roman"/>
              </w:rPr>
              <w:t>/</w:t>
            </w:r>
            <w:r w:rsidRPr="00AA54BB">
              <w:rPr>
                <w:rFonts w:ascii="Calibri" w:eastAsia="Calibri" w:hAnsi="Calibri" w:cs="Times New Roman"/>
                <w:vertAlign w:val="subscript"/>
              </w:rPr>
              <w:t>7</w:t>
            </w:r>
            <w:r w:rsidRPr="00AA54BB">
              <w:rPr>
                <w:rFonts w:ascii="Calibri" w:eastAsia="Calibri" w:hAnsi="Calibri" w:cs="Times New Roman"/>
              </w:rPr>
              <w:t xml:space="preserve"> + </w:t>
            </w:r>
            <w:r w:rsidRPr="00AA54BB">
              <w:rPr>
                <w:rFonts w:ascii="Calibri" w:eastAsia="Calibri" w:hAnsi="Calibri" w:cs="Times New Roman"/>
                <w:vertAlign w:val="superscript"/>
              </w:rPr>
              <w:t>1</w:t>
            </w:r>
            <w:r w:rsidRPr="00AA54BB">
              <w:rPr>
                <w:rFonts w:ascii="Calibri" w:eastAsia="Calibri" w:hAnsi="Calibri" w:cs="Times New Roman"/>
              </w:rPr>
              <w:t>/</w:t>
            </w:r>
            <w:r w:rsidRPr="00AA54BB">
              <w:rPr>
                <w:rFonts w:ascii="Calibri" w:eastAsia="Calibri" w:hAnsi="Calibri" w:cs="Times New Roman"/>
                <w:vertAlign w:val="subscript"/>
              </w:rPr>
              <w:t>7</w:t>
            </w:r>
            <w:r w:rsidRPr="00AA54BB">
              <w:rPr>
                <w:rFonts w:ascii="Calibri" w:eastAsia="Calibri" w:hAnsi="Calibri" w:cs="Times New Roman"/>
              </w:rPr>
              <w:t xml:space="preserve"> = </w:t>
            </w:r>
            <w:r w:rsidRPr="00AA54BB">
              <w:rPr>
                <w:rFonts w:ascii="Calibri" w:eastAsia="Calibri" w:hAnsi="Calibri" w:cs="Times New Roman"/>
                <w:vertAlign w:val="superscript"/>
              </w:rPr>
              <w:t>6</w:t>
            </w:r>
            <w:r w:rsidRPr="00AA54BB">
              <w:rPr>
                <w:rFonts w:ascii="Calibri" w:eastAsia="Calibri" w:hAnsi="Calibri" w:cs="Times New Roman"/>
              </w:rPr>
              <w:t>/</w:t>
            </w:r>
            <w:r w:rsidRPr="00AA54BB">
              <w:rPr>
                <w:rFonts w:ascii="Calibri" w:eastAsia="Calibri" w:hAnsi="Calibri" w:cs="Times New Roman"/>
                <w:vertAlign w:val="subscript"/>
              </w:rPr>
              <w:t>7</w:t>
            </w:r>
            <w:r w:rsidRPr="00AA54BB">
              <w:rPr>
                <w:rFonts w:ascii="Calibri" w:eastAsia="Calibri" w:hAnsi="Calibri" w:cs="Times New Roman"/>
              </w:rPr>
              <w:fldChar w:fldCharType="end"/>
            </w:r>
          </w:p>
          <w:p w14:paraId="410F14FD"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_Ref380752621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145</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_Ref380752621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Recognise and show, using diagrams, equivalent fractions with small denominators</w:t>
            </w:r>
            <w:r w:rsidRPr="00AA54BB">
              <w:rPr>
                <w:rFonts w:ascii="Calibri" w:eastAsia="Calibri" w:hAnsi="Calibri" w:cs="Times New Roman"/>
              </w:rPr>
              <w:fldChar w:fldCharType="end"/>
            </w:r>
          </w:p>
        </w:tc>
      </w:tr>
      <w:tr w:rsidR="00AA54BB" w:rsidRPr="00AA54BB" w14:paraId="0F094C97" w14:textId="77777777" w:rsidTr="00D45D26">
        <w:trPr>
          <w:trHeight w:val="269"/>
        </w:trPr>
        <w:tc>
          <w:tcPr>
            <w:tcW w:w="817" w:type="dxa"/>
            <w:vAlign w:val="center"/>
          </w:tcPr>
          <w:p w14:paraId="28DC3A47"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23B471D0"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_Ref380756453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146</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_Ref380756453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Compare and order unit fractions, and fractions with the same denominators</w:t>
            </w:r>
            <w:r w:rsidRPr="00AA54BB">
              <w:rPr>
                <w:rFonts w:ascii="Calibri" w:eastAsia="Calibri" w:hAnsi="Calibri" w:cs="Times New Roman"/>
              </w:rPr>
              <w:fldChar w:fldCharType="end"/>
            </w:r>
          </w:p>
          <w:p w14:paraId="5C7EFEFE"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_Ref380756460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147</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_Ref380756460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Solve problems using all operations with integers and fractions studied to this point; estimate answers to check accuracy.</w:t>
            </w:r>
            <w:r w:rsidRPr="00AA54BB">
              <w:rPr>
                <w:rFonts w:ascii="Calibri" w:eastAsia="Calibri" w:hAnsi="Calibri" w:cs="Times New Roman"/>
              </w:rPr>
              <w:fldChar w:fldCharType="end"/>
            </w:r>
          </w:p>
        </w:tc>
      </w:tr>
      <w:tr w:rsidR="00AA54BB" w:rsidRPr="00AA54BB" w14:paraId="7EFA8630" w14:textId="77777777" w:rsidTr="00D45D26">
        <w:trPr>
          <w:trHeight w:val="269"/>
        </w:trPr>
        <w:tc>
          <w:tcPr>
            <w:tcW w:w="817" w:type="dxa"/>
            <w:vAlign w:val="center"/>
          </w:tcPr>
          <w:p w14:paraId="72CBE90F" w14:textId="77777777" w:rsidR="00AA54BB" w:rsidRPr="00AA54BB" w:rsidRDefault="00AA54BB" w:rsidP="00AA54BB">
            <w:pPr>
              <w:numPr>
                <w:ilvl w:val="0"/>
                <w:numId w:val="1"/>
              </w:numPr>
              <w:spacing w:before="60"/>
              <w:ind w:left="426"/>
              <w:rPr>
                <w:rFonts w:ascii="Calibri" w:eastAsia="Calibri" w:hAnsi="Calibri" w:cs="Times New Roman"/>
              </w:rPr>
            </w:pPr>
          </w:p>
        </w:tc>
        <w:tc>
          <w:tcPr>
            <w:tcW w:w="8425" w:type="dxa"/>
            <w:vAlign w:val="center"/>
          </w:tcPr>
          <w:p w14:paraId="13B8EB19"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\r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123</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_Ref380756472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Measure, compare, add and subtract: lengths (m/cm/mm); mass (kg/g); volume/capacity (l/ml)</w:t>
            </w:r>
            <w:r w:rsidRPr="00AA54BB">
              <w:rPr>
                <w:rFonts w:ascii="Calibri" w:eastAsia="Calibri" w:hAnsi="Calibri" w:cs="Times New Roman"/>
              </w:rPr>
              <w:fldChar w:fldCharType="end"/>
            </w:r>
          </w:p>
          <w:p w14:paraId="381FE14B"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_Ref380756375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135</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_Ref380756375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Estimate the answer to a calculation and use inverse operations to check answers</w:t>
            </w:r>
            <w:r w:rsidRPr="00AA54BB">
              <w:rPr>
                <w:rFonts w:ascii="Calibri" w:eastAsia="Calibri" w:hAnsi="Calibri" w:cs="Times New Roman"/>
              </w:rPr>
              <w:fldChar w:fldCharType="end"/>
            </w:r>
          </w:p>
          <w:p w14:paraId="3A12D177" w14:textId="77777777" w:rsidR="00AA54BB" w:rsidRPr="00AA54BB" w:rsidRDefault="00AA54BB" w:rsidP="00AA54BB">
            <w:pPr>
              <w:keepLines/>
              <w:spacing w:before="60"/>
              <w:rPr>
                <w:rFonts w:ascii="Calibri" w:eastAsia="Calibri" w:hAnsi="Calibri" w:cs="Times New Roman"/>
              </w:rPr>
            </w:pPr>
            <w:r w:rsidRPr="00AA54BB">
              <w:rPr>
                <w:rFonts w:ascii="Calibri" w:eastAsia="Calibri" w:hAnsi="Calibri" w:cs="Times New Roman"/>
              </w:rPr>
              <w:fldChar w:fldCharType="begin"/>
            </w:r>
            <w:r w:rsidRPr="00AA54BB">
              <w:rPr>
                <w:rFonts w:ascii="Calibri" w:eastAsia="Calibri" w:hAnsi="Calibri" w:cs="Times New Roman"/>
              </w:rPr>
              <w:instrText xml:space="preserve"> REF _Ref380756415 \w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141</w:t>
            </w:r>
            <w:r w:rsidRPr="00AA54BB">
              <w:rPr>
                <w:rFonts w:ascii="Calibri" w:eastAsia="Calibri" w:hAnsi="Calibri" w:cs="Times New Roman"/>
              </w:rPr>
              <w:fldChar w:fldCharType="end"/>
            </w:r>
            <w:r w:rsidRPr="00AA54BB">
              <w:rPr>
                <w:rFonts w:ascii="Calibri" w:eastAsia="Calibri" w:hAnsi="Calibri" w:cs="Times New Roman"/>
              </w:rPr>
              <w:t xml:space="preserve"> </w:t>
            </w:r>
            <w:r w:rsidRPr="00AA54BB">
              <w:rPr>
                <w:rFonts w:ascii="Calibri" w:eastAsia="Calibri" w:hAnsi="Calibri" w:cs="Times New Roman"/>
              </w:rPr>
              <w:fldChar w:fldCharType="begin"/>
            </w:r>
            <w:r w:rsidRPr="00AA54BB">
              <w:rPr>
                <w:rFonts w:ascii="Calibri" w:eastAsia="Calibri" w:hAnsi="Calibri" w:cs="Times New Roman"/>
              </w:rPr>
              <w:instrText xml:space="preserve"> REF _Ref380756415 \h </w:instrText>
            </w:r>
            <w:r w:rsidRPr="00AA54BB">
              <w:rPr>
                <w:rFonts w:ascii="Calibri" w:eastAsia="Calibri" w:hAnsi="Calibri" w:cs="Times New Roman"/>
              </w:rPr>
            </w:r>
            <w:r w:rsidRPr="00AA54BB">
              <w:rPr>
                <w:rFonts w:ascii="Calibri" w:eastAsia="Calibri" w:hAnsi="Calibri" w:cs="Times New Roman"/>
              </w:rPr>
              <w:fldChar w:fldCharType="separate"/>
            </w:r>
            <w:r w:rsidRPr="00AA54BB">
              <w:rPr>
                <w:rFonts w:ascii="Calibri" w:eastAsia="Calibri" w:hAnsi="Calibri" w:cs="Times New Roman"/>
              </w:rPr>
              <w:t xml:space="preserve">Solve problems, including missing number problems, involving multiplication and division. </w:t>
            </w:r>
            <w:r w:rsidRPr="00AA54BB">
              <w:rPr>
                <w:rFonts w:ascii="Calibri" w:eastAsia="Calibri" w:hAnsi="Calibri" w:cs="Times New Roman"/>
              </w:rPr>
              <w:fldChar w:fldCharType="end"/>
            </w:r>
          </w:p>
        </w:tc>
      </w:tr>
    </w:tbl>
    <w:p w14:paraId="6BFAD5F9" w14:textId="77777777" w:rsidR="00B565CD" w:rsidRDefault="00B565CD"/>
    <w:sectPr w:rsidR="00B56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164C1"/>
    <w:multiLevelType w:val="hybridMultilevel"/>
    <w:tmpl w:val="86E21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BB"/>
    <w:rsid w:val="004E2172"/>
    <w:rsid w:val="00AA54BB"/>
    <w:rsid w:val="00B5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9C8F"/>
  <w15:docId w15:val="{99AA6271-60A8-4080-8F95-99A3450C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Hunt</dc:creator>
  <cp:lastModifiedBy>Hannah Skinner</cp:lastModifiedBy>
  <cp:revision>2</cp:revision>
  <dcterms:created xsi:type="dcterms:W3CDTF">2018-10-02T15:35:00Z</dcterms:created>
  <dcterms:modified xsi:type="dcterms:W3CDTF">2018-10-02T15:35:00Z</dcterms:modified>
</cp:coreProperties>
</file>